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before="0" w:lineRule="auto"/>
        <w:rPr>
          <w:b w:val="1"/>
          <w:sz w:val="22"/>
          <w:szCs w:val="22"/>
          <w:highlight w:val="white"/>
        </w:rPr>
      </w:pPr>
      <w:bookmarkStart w:colFirst="0" w:colLast="0" w:name="_ka6bd8yca14" w:id="0"/>
      <w:bookmarkEnd w:id="0"/>
      <w:r w:rsidDel="00000000" w:rsidR="00000000" w:rsidRPr="00000000">
        <w:rPr>
          <w:b w:val="1"/>
          <w:sz w:val="22"/>
          <w:szCs w:val="22"/>
          <w:highlight w:val="white"/>
          <w:rtl w:val="0"/>
        </w:rPr>
        <w:t xml:space="preserve">Osudové ženy: 33 příběhů neobyčejných životů</w:t>
      </w:r>
    </w:p>
    <w:p w:rsidR="00000000" w:rsidDel="00000000" w:rsidP="00000000" w:rsidRDefault="00000000" w:rsidRPr="00000000" w14:paraId="00000002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40" w:lineRule="auto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Autorka: </w:t>
      </w:r>
      <w:hyperlink r:id="rId6">
        <w:r w:rsidDel="00000000" w:rsidR="00000000" w:rsidRPr="00000000">
          <w:rPr>
            <w:highlight w:val="white"/>
            <w:u w:val="single"/>
            <w:rtl w:val="0"/>
          </w:rPr>
          <w:t xml:space="preserve">Ivana Chmel Denčevová</w:t>
        </w:r>
      </w:hyperlink>
      <w:r w:rsidDel="00000000" w:rsidR="00000000" w:rsidRPr="00000000">
        <w:rPr>
          <w:highlight w:val="white"/>
          <w:rtl w:val="0"/>
        </w:rPr>
        <w:br w:type="textWrapping"/>
        <w:t xml:space="preserve">Nakladatelství: </w:t>
      </w:r>
      <w:hyperlink r:id="rId7">
        <w:r w:rsidDel="00000000" w:rsidR="00000000" w:rsidRPr="00000000">
          <w:rPr>
            <w:highlight w:val="white"/>
            <w:u w:val="single"/>
            <w:rtl w:val="0"/>
          </w:rPr>
          <w:t xml:space="preserve">Pulchra</w:t>
        </w:r>
      </w:hyperlink>
      <w:r w:rsidDel="00000000" w:rsidR="00000000" w:rsidRPr="00000000">
        <w:rPr>
          <w:highlight w:val="white"/>
          <w:rtl w:val="0"/>
        </w:rPr>
        <w:br w:type="textWrapping"/>
        <w:t xml:space="preserve">vázaná, 424 stran, </w:t>
      </w:r>
      <w:r w:rsidDel="00000000" w:rsidR="00000000" w:rsidRPr="00000000">
        <w:rPr>
          <w:rtl w:val="0"/>
        </w:rPr>
        <w:t xml:space="preserve">cca 160 fotografií a dokumentů, vazba: V8, 17 x 23</w:t>
        <w:br w:type="textWrapping"/>
      </w:r>
      <w:r w:rsidDel="00000000" w:rsidR="00000000" w:rsidRPr="00000000">
        <w:rPr>
          <w:highlight w:val="white"/>
          <w:rtl w:val="0"/>
        </w:rPr>
        <w:t xml:space="preserve">ISBN 978-80-7564-110-6</w:t>
        <w:br w:type="textWrapping"/>
        <w:t xml:space="preserve">DPC 689 Kč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40" w:line="276" w:lineRule="auto"/>
        <w:ind w:left="0" w:firstLine="0"/>
        <w:rPr>
          <w:highlight w:val="white"/>
        </w:rPr>
      </w:pPr>
      <w:hyperlink r:id="rId8">
        <w:r w:rsidDel="00000000" w:rsidR="00000000" w:rsidRPr="00000000">
          <w:rPr>
            <w:highlight w:val="white"/>
            <w:u w:val="single"/>
            <w:rtl w:val="0"/>
          </w:rPr>
          <w:t xml:space="preserve">https://www.velkyctvrtek.cz/knihy/osudove-zeny/#vice-informaci</w:t>
        </w:r>
      </w:hyperlink>
      <w:r w:rsidDel="00000000" w:rsidR="00000000" w:rsidRPr="00000000">
        <w:rPr>
          <w:highlight w:val="white"/>
          <w:rtl w:val="0"/>
        </w:rPr>
        <w:br w:type="textWrapping"/>
      </w:r>
      <w:hyperlink r:id="rId9">
        <w:r w:rsidDel="00000000" w:rsidR="00000000" w:rsidRPr="00000000">
          <w:rPr>
            <w:highlight w:val="white"/>
            <w:u w:val="single"/>
            <w:rtl w:val="0"/>
          </w:rPr>
          <w:t xml:space="preserve">https://www.kosmas.cz/knihy/543399/osudove-zeny/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="276" w:lineRule="auto"/>
        <w:rPr>
          <w:highlight w:val="white"/>
        </w:rPr>
      </w:pPr>
      <w:r w:rsidDel="00000000" w:rsidR="00000000" w:rsidRPr="00000000">
        <w:rPr>
          <w:highlight w:val="white"/>
          <w:rtl w:val="0"/>
        </w:rPr>
        <w:br w:type="textWrapping"/>
      </w:r>
      <w:r w:rsidDel="00000000" w:rsidR="00000000" w:rsidRPr="00000000">
        <w:rPr>
          <w:b w:val="1"/>
          <w:highlight w:val="white"/>
          <w:rtl w:val="0"/>
        </w:rPr>
        <w:t xml:space="preserve">ANOTACE:</w:t>
      </w:r>
      <w:r w:rsidDel="00000000" w:rsidR="00000000" w:rsidRPr="00000000">
        <w:rPr>
          <w:highlight w:val="white"/>
          <w:rtl w:val="0"/>
        </w:rPr>
        <w:br w:type="textWrapping"/>
      </w:r>
      <w:r w:rsidDel="00000000" w:rsidR="00000000" w:rsidRPr="00000000">
        <w:rPr>
          <w:highlight w:val="white"/>
          <w:rtl w:val="0"/>
        </w:rPr>
        <w:t xml:space="preserve">Osobní příběhy třiceti tří českých žen, které během 20. století </w:t>
      </w:r>
      <w:r w:rsidDel="00000000" w:rsidR="00000000" w:rsidRPr="00000000">
        <w:rPr>
          <w:highlight w:val="white"/>
          <w:rtl w:val="0"/>
        </w:rPr>
        <w:t xml:space="preserve">zanechaly</w:t>
      </w:r>
      <w:r w:rsidDel="00000000" w:rsidR="00000000" w:rsidRPr="00000000">
        <w:rPr>
          <w:highlight w:val="white"/>
          <w:rtl w:val="0"/>
        </w:rPr>
        <w:t xml:space="preserve"> výraznou stopu ve všech oblastech života, od kultury, přes vědu, politiku a společnost. Jejich životní osudy většinou nejsou širší veřejnosti úplně dobře známy, přesto potvrzují, že právě ženy byly často </w:t>
      </w:r>
      <w:r w:rsidDel="00000000" w:rsidR="00000000" w:rsidRPr="00000000">
        <w:rPr>
          <w:highlight w:val="white"/>
          <w:rtl w:val="0"/>
        </w:rPr>
        <w:t xml:space="preserve">hybatelkami</w:t>
      </w:r>
      <w:r w:rsidDel="00000000" w:rsidR="00000000" w:rsidRPr="00000000">
        <w:rPr>
          <w:highlight w:val="white"/>
          <w:rtl w:val="0"/>
        </w:rPr>
        <w:t xml:space="preserve"> dějin a jejich role byla v tomto smyslu zcela zásadní. I když často žily v blízkosti mužských velikánů, jako byli například Franz Kafka, Jaroslav Hašek, Ferdinand Peroutka nebo Pavel Tigrid, dokázaly jít za svým cílem a prosadit se. Autorka seznamuje čtenáře s profesní kariérou dotyčných dam, s jejich osobním životem a rodinným prostředím, z něhož pocházely a následně žily. Kniha zaznamenává slávu a úspěch, ale i zklamání či prohru, život na společenském vrcholu, naproti tomu vězení a koncentráky, lásky i nenávisti, vše v kontextu doby a rozličné společnosti, v níž naše ženské osobnosti žily. Osudové ženy se tak stávají inspirací nejen pro přítomnost, ale také pro naši budoucnost. </w:t>
      </w:r>
    </w:p>
    <w:p w:rsidR="00000000" w:rsidDel="00000000" w:rsidP="00000000" w:rsidRDefault="00000000" w:rsidRPr="00000000" w14:paraId="00000005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="276" w:lineRule="auto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Mezi ženami, jejichž životy jsou v knize popsány, patří: Alma Mahlerová, Sidonie Nádherná, Bertha Suttnerová, Adele Bloch-Bauerová, Xena Longenová, Lata Brandisová, Helena Palivcová, Ottilie Davidová, Marie Moravcová, Božena Kropáčková, Nina Jirsíková, Hana Schusterová-Krupková, Trudie Bryksová, Milena Šeborová, Libuše Cloud-Hrdonková, Gerty Theresa Coriová-Radnitzová, Helena Koželuhová-Procházková, Ludmila Švédová, Heda Margoliová-Kovályová, Slávka Peroutková, Ivana Tigridová, Jiřina Zábranová, Věra Ilse Waldes-Hromádková, Rozina Jadrná-Pokorná, Riva Krieglová, Marta Kadlečíková, Mirka Kochová, Libuše Moníková, Míla Doleželová, Dagmar Burešová, Helena Wilsonová, Meda Mládková, Dana Němcová.</w:t>
      </w:r>
    </w:p>
    <w:p w:rsidR="00000000" w:rsidDel="00000000" w:rsidP="00000000" w:rsidRDefault="00000000" w:rsidRPr="00000000" w14:paraId="0000000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="276" w:lineRule="auto"/>
        <w:rPr>
          <w:i w:val="1"/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Kniha obsahuje velké množství fotografií z domácích i zahraničních archivů. </w:t>
        <w:br w:type="textWrapping"/>
        <w:t xml:space="preserve">Vydání knihy mimo jiné podporují významné ženské osobnosti, např. ředitelka české pobočky Google Taťána le Moigne, nebo bývalá ministryně pro vědu Helena Langšádlová.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="276" w:lineRule="auto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2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before="0" w:line="276" w:lineRule="auto"/>
        <w:rPr>
          <w:b w:val="1"/>
          <w:sz w:val="22"/>
          <w:szCs w:val="22"/>
          <w:highlight w:val="white"/>
        </w:rPr>
      </w:pPr>
      <w:bookmarkStart w:colFirst="0" w:colLast="0" w:name="_lgbu2a4de1" w:id="1"/>
      <w:bookmarkEnd w:id="1"/>
      <w:r w:rsidDel="00000000" w:rsidR="00000000" w:rsidRPr="00000000">
        <w:rPr>
          <w:b w:val="1"/>
          <w:sz w:val="22"/>
          <w:szCs w:val="22"/>
          <w:highlight w:val="white"/>
          <w:rtl w:val="0"/>
        </w:rPr>
        <w:t xml:space="preserve">AUTORKA: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="276" w:lineRule="auto"/>
        <w:rPr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Ivana Chmel Denčevová </w:t>
      </w:r>
      <w:r w:rsidDel="00000000" w:rsidR="00000000" w:rsidRPr="00000000">
        <w:rPr>
          <w:highlight w:val="white"/>
          <w:rtl w:val="0"/>
        </w:rPr>
        <w:t xml:space="preserve">vystudovala</w:t>
      </w:r>
      <w:r w:rsidDel="00000000" w:rsidR="00000000" w:rsidRPr="00000000">
        <w:rPr>
          <w:highlight w:val="white"/>
          <w:rtl w:val="0"/>
        </w:rPr>
        <w:t xml:space="preserve"> historii a český jazyk na Filozofické fakultě Univerzity Palackého v Olomouci, doktorské studium absolvovala na Filozofické fakultě Univerzity Karlovy. Pracovala v Institutu obchodní výchovy v Brně, v reklamní agentuře, jako asistentka senátora a ředitelka regionálního televizního studia v Jihlavě. Od roku 2002 </w:t>
      </w:r>
      <w:r w:rsidDel="00000000" w:rsidR="00000000" w:rsidRPr="00000000">
        <w:rPr>
          <w:highlight w:val="white"/>
          <w:rtl w:val="0"/>
        </w:rPr>
        <w:t xml:space="preserve">spolupracuje</w:t>
      </w:r>
      <w:r w:rsidDel="00000000" w:rsidR="00000000" w:rsidRPr="00000000">
        <w:rPr>
          <w:highlight w:val="white"/>
          <w:rtl w:val="0"/>
        </w:rPr>
        <w:t xml:space="preserve"> s Českým </w:t>
      </w:r>
      <w:r w:rsidDel="00000000" w:rsidR="00000000" w:rsidRPr="00000000">
        <w:rPr>
          <w:highlight w:val="white"/>
          <w:rtl w:val="0"/>
        </w:rPr>
        <w:t xml:space="preserve">rozhlasem</w:t>
      </w:r>
      <w:r w:rsidDel="00000000" w:rsidR="00000000" w:rsidRPr="00000000">
        <w:rPr>
          <w:highlight w:val="white"/>
          <w:rtl w:val="0"/>
        </w:rPr>
        <w:t xml:space="preserve">, kde připravuje mimo jiné pořady „Jak to bylo doopravdy“, „Hovory“, „Historie Plus“ a „Osudové ženy“. Zaměřuje se na české dějiny 20. století. Je </w:t>
      </w:r>
      <w:r w:rsidDel="00000000" w:rsidR="00000000" w:rsidRPr="00000000">
        <w:rPr>
          <w:highlight w:val="white"/>
          <w:rtl w:val="0"/>
        </w:rPr>
        <w:t xml:space="preserve">spoluautorkou</w:t>
      </w:r>
      <w:r w:rsidDel="00000000" w:rsidR="00000000" w:rsidRPr="00000000">
        <w:rPr>
          <w:highlight w:val="white"/>
          <w:rtl w:val="0"/>
        </w:rPr>
        <w:t xml:space="preserve"> knih, které navazují na její rozhlasové cykly: Tváře undergroundu, Fenomén Karel Kryl a Rozděleni železnou oponou. Od roku 2023 je členkou Rady České televize.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="276" w:lineRule="auto"/>
        <w:rPr>
          <w:b w:val="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="276" w:lineRule="auto"/>
        <w:rPr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VIDEA: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76" w:lineRule="auto"/>
        <w:rPr>
          <w:highlight w:val="white"/>
        </w:rPr>
      </w:pPr>
      <w:hyperlink r:id="rId1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Osudové ženy: 33 příběhů neobyčejných životů, Ivana Chmel Denčevová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76" w:lineRule="auto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s://www.youtube.com/watch?v=KUrtMgncvLw" TargetMode="External"/><Relationship Id="rId9" Type="http://schemas.openxmlformats.org/officeDocument/2006/relationships/hyperlink" Target="https://www.kosmas.cz/knihy/543399/osudove-zeny/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kosmas.cz/autor/39334/ivana-chmel-dencevova/" TargetMode="External"/><Relationship Id="rId7" Type="http://schemas.openxmlformats.org/officeDocument/2006/relationships/hyperlink" Target="https://www.kosmas.cz/nakladatelstvi/6841/pulchra/" TargetMode="External"/><Relationship Id="rId8" Type="http://schemas.openxmlformats.org/officeDocument/2006/relationships/hyperlink" Target="https://www.velkyctvrtek.cz/knihy/osudove-zeny/#vice-informac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